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8EFF3" w14:textId="6A0E5049" w:rsidR="00AA7FFA" w:rsidRPr="002A18CB" w:rsidRDefault="00AA7FFA" w:rsidP="002A18CB">
      <w:pPr>
        <w:widowControl w:val="0"/>
        <w:autoSpaceDE w:val="0"/>
        <w:autoSpaceDN w:val="0"/>
        <w:adjustRightInd w:val="0"/>
        <w:spacing w:line="340" w:lineRule="atLeast"/>
        <w:jc w:val="center"/>
        <w:rPr>
          <w:rFonts w:cs="Times New Roman"/>
          <w:b/>
          <w:sz w:val="28"/>
          <w:szCs w:val="28"/>
        </w:rPr>
      </w:pPr>
      <w:r w:rsidRPr="002A18CB">
        <w:rPr>
          <w:rFonts w:cs="Times New Roman"/>
          <w:b/>
          <w:sz w:val="28"/>
          <w:szCs w:val="28"/>
        </w:rPr>
        <w:t xml:space="preserve">8 am-3 pm at the Goodwood Library, </w:t>
      </w:r>
      <w:r w:rsidR="002A18CB" w:rsidRPr="002A18CB">
        <w:rPr>
          <w:rFonts w:cs="Times New Roman"/>
          <w:b/>
          <w:sz w:val="28"/>
          <w:szCs w:val="28"/>
        </w:rPr>
        <w:t>7711 Goodwood Blvd.</w:t>
      </w:r>
    </w:p>
    <w:p w14:paraId="4B96B6A0" w14:textId="2E37DB15" w:rsidR="002A18CB" w:rsidRPr="00A934FC" w:rsidRDefault="002A18CB" w:rsidP="00A934FC">
      <w:pPr>
        <w:widowControl w:val="0"/>
        <w:autoSpaceDE w:val="0"/>
        <w:autoSpaceDN w:val="0"/>
        <w:adjustRightInd w:val="0"/>
        <w:spacing w:line="340" w:lineRule="atLeast"/>
        <w:jc w:val="center"/>
        <w:rPr>
          <w:rFonts w:cs="Arial"/>
          <w:b/>
          <w:color w:val="000000"/>
          <w:sz w:val="28"/>
          <w:szCs w:val="28"/>
        </w:rPr>
      </w:pPr>
      <w:r w:rsidRPr="002A18CB">
        <w:rPr>
          <w:rFonts w:cs="Arial"/>
          <w:b/>
          <w:iCs/>
          <w:color w:val="000000"/>
          <w:sz w:val="28"/>
          <w:szCs w:val="28"/>
        </w:rPr>
        <w:t>Feb 14: Middle School</w:t>
      </w:r>
      <w:r w:rsidR="00AA7FFA" w:rsidRPr="002A18CB">
        <w:rPr>
          <w:rFonts w:cs="Times"/>
          <w:b/>
          <w:color w:val="000000"/>
          <w:sz w:val="28"/>
          <w:szCs w:val="28"/>
        </w:rPr>
        <w:t xml:space="preserve"> </w:t>
      </w:r>
      <w:r w:rsidRPr="002A18CB">
        <w:rPr>
          <w:rFonts w:cs="Arial"/>
          <w:b/>
          <w:iCs/>
          <w:color w:val="000000"/>
          <w:sz w:val="28"/>
          <w:szCs w:val="28"/>
        </w:rPr>
        <w:t>&amp; Feb 15: High S</w:t>
      </w:r>
      <w:r w:rsidR="00AA7FFA" w:rsidRPr="002A18CB">
        <w:rPr>
          <w:rFonts w:cs="Arial"/>
          <w:b/>
          <w:iCs/>
          <w:color w:val="000000"/>
          <w:sz w:val="28"/>
          <w:szCs w:val="28"/>
        </w:rPr>
        <w:t xml:space="preserve">chool </w:t>
      </w:r>
    </w:p>
    <w:p w14:paraId="0B60E9CE" w14:textId="77777777" w:rsidR="002A18CB" w:rsidRPr="002A18CB" w:rsidRDefault="002A18CB" w:rsidP="002A18CB">
      <w:pPr>
        <w:widowControl w:val="0"/>
        <w:autoSpaceDE w:val="0"/>
        <w:autoSpaceDN w:val="0"/>
        <w:adjustRightInd w:val="0"/>
        <w:spacing w:after="240"/>
        <w:contextualSpacing/>
        <w:rPr>
          <w:rFonts w:cs="Arial"/>
          <w:b/>
          <w:color w:val="000000" w:themeColor="text1"/>
          <w:sz w:val="28"/>
          <w:szCs w:val="28"/>
          <w:u w:val="single"/>
        </w:rPr>
      </w:pPr>
      <w:r w:rsidRPr="002A18CB">
        <w:rPr>
          <w:rFonts w:cs="Arial"/>
          <w:b/>
          <w:color w:val="000000" w:themeColor="text1"/>
          <w:sz w:val="28"/>
          <w:szCs w:val="28"/>
          <w:u w:val="single"/>
        </w:rPr>
        <w:t>Agenda</w:t>
      </w:r>
    </w:p>
    <w:p w14:paraId="01CF1D36" w14:textId="77777777" w:rsidR="00A934FC" w:rsidRDefault="00A934FC" w:rsidP="002A18CB">
      <w:pPr>
        <w:widowControl w:val="0"/>
        <w:autoSpaceDE w:val="0"/>
        <w:autoSpaceDN w:val="0"/>
        <w:adjustRightInd w:val="0"/>
        <w:spacing w:after="240"/>
        <w:contextualSpacing/>
        <w:rPr>
          <w:rFonts w:cs="Arial"/>
          <w:b/>
          <w:color w:val="000000"/>
        </w:rPr>
        <w:sectPr w:rsidR="00A934FC" w:rsidSect="00A934FC">
          <w:headerReference w:type="default" r:id="rId6"/>
          <w:pgSz w:w="12240" w:h="15840"/>
          <w:pgMar w:top="432" w:right="1440" w:bottom="603" w:left="1440" w:header="720" w:footer="720" w:gutter="0"/>
          <w:cols w:space="720"/>
          <w:docGrid w:linePitch="360"/>
        </w:sectPr>
      </w:pPr>
    </w:p>
    <w:p w14:paraId="7323897E" w14:textId="7AA25A55" w:rsidR="00AA7FFA" w:rsidRPr="002A18CB" w:rsidRDefault="00AA7FFA" w:rsidP="002A18CB">
      <w:pPr>
        <w:widowControl w:val="0"/>
        <w:autoSpaceDE w:val="0"/>
        <w:autoSpaceDN w:val="0"/>
        <w:adjustRightInd w:val="0"/>
        <w:spacing w:after="240"/>
        <w:contextualSpacing/>
        <w:rPr>
          <w:rFonts w:cs="Arial"/>
          <w:color w:val="000000" w:themeColor="text1"/>
          <w:u w:val="single"/>
        </w:rPr>
      </w:pPr>
      <w:r w:rsidRPr="002A18CB">
        <w:rPr>
          <w:rFonts w:cs="Arial"/>
          <w:b/>
          <w:color w:val="000000"/>
        </w:rPr>
        <w:lastRenderedPageBreak/>
        <w:t>8:00-8:30</w:t>
      </w:r>
      <w:r w:rsidRPr="00AA7FFA">
        <w:rPr>
          <w:rFonts w:cs="Arial"/>
          <w:color w:val="000000"/>
        </w:rPr>
        <w:t xml:space="preserve"> Welcome &amp; Icebreaker</w:t>
      </w:r>
    </w:p>
    <w:p w14:paraId="355E9AEA" w14:textId="78DDAD47" w:rsidR="00AA7FFA" w:rsidRPr="00AA7FFA" w:rsidRDefault="00AA7FFA" w:rsidP="002A18CB">
      <w:pPr>
        <w:widowControl w:val="0"/>
        <w:autoSpaceDE w:val="0"/>
        <w:autoSpaceDN w:val="0"/>
        <w:adjustRightInd w:val="0"/>
        <w:spacing w:after="240"/>
        <w:contextualSpacing/>
        <w:rPr>
          <w:rFonts w:cs="Times"/>
          <w:color w:val="000000"/>
        </w:rPr>
      </w:pPr>
      <w:r w:rsidRPr="002A18CB">
        <w:rPr>
          <w:rFonts w:cs="Arial"/>
          <w:b/>
          <w:color w:val="000000"/>
        </w:rPr>
        <w:t>8:30-9:30</w:t>
      </w:r>
      <w:r w:rsidR="002A18CB">
        <w:rPr>
          <w:rFonts w:cs="Arial"/>
          <w:color w:val="000000"/>
        </w:rPr>
        <w:t xml:space="preserve"> R</w:t>
      </w:r>
      <w:r w:rsidR="00A934FC">
        <w:rPr>
          <w:rFonts w:cs="Arial"/>
          <w:color w:val="000000"/>
        </w:rPr>
        <w:t>eading &amp; Small G</w:t>
      </w:r>
      <w:r w:rsidRPr="00AA7FFA">
        <w:rPr>
          <w:rFonts w:cs="Arial"/>
          <w:color w:val="000000"/>
        </w:rPr>
        <w:t xml:space="preserve">roup dialogue </w:t>
      </w:r>
    </w:p>
    <w:p w14:paraId="7BC3BEE8" w14:textId="77777777" w:rsidR="00A934FC" w:rsidRDefault="00AA7FFA" w:rsidP="002A18CB">
      <w:pPr>
        <w:widowControl w:val="0"/>
        <w:autoSpaceDE w:val="0"/>
        <w:autoSpaceDN w:val="0"/>
        <w:adjustRightInd w:val="0"/>
        <w:spacing w:after="240"/>
        <w:contextualSpacing/>
        <w:rPr>
          <w:rFonts w:ascii="MS Mincho" w:eastAsia="MS Mincho" w:hAnsi="MS Mincho" w:cs="MS Mincho"/>
          <w:color w:val="000000"/>
        </w:rPr>
      </w:pPr>
      <w:r w:rsidRPr="002A18CB">
        <w:rPr>
          <w:rFonts w:cs="Arial"/>
          <w:b/>
          <w:color w:val="000000"/>
        </w:rPr>
        <w:t>9:30-Noon</w:t>
      </w:r>
      <w:r w:rsidR="002A18CB">
        <w:rPr>
          <w:rFonts w:cs="Arial"/>
          <w:color w:val="000000"/>
        </w:rPr>
        <w:t xml:space="preserve"> Workshop Sessions</w:t>
      </w:r>
    </w:p>
    <w:p w14:paraId="6B4D6EFB" w14:textId="09C92E8A" w:rsidR="00A934FC" w:rsidRPr="00A934FC" w:rsidRDefault="002A18CB" w:rsidP="002A18CB">
      <w:pPr>
        <w:widowControl w:val="0"/>
        <w:autoSpaceDE w:val="0"/>
        <w:autoSpaceDN w:val="0"/>
        <w:adjustRightInd w:val="0"/>
        <w:spacing w:after="240"/>
        <w:contextualSpacing/>
        <w:rPr>
          <w:rFonts w:cs="Times"/>
          <w:color w:val="000000"/>
        </w:rPr>
      </w:pPr>
      <w:r>
        <w:rPr>
          <w:rFonts w:cs="Arial"/>
          <w:b/>
          <w:color w:val="000000"/>
        </w:rPr>
        <w:t>Noon-1:00</w:t>
      </w:r>
      <w:r w:rsidR="00AA7FFA" w:rsidRPr="00AA7FFA">
        <w:rPr>
          <w:rFonts w:cs="Arial"/>
          <w:color w:val="000000"/>
        </w:rPr>
        <w:t xml:space="preserve"> Lunch</w:t>
      </w:r>
      <w:r>
        <w:rPr>
          <w:rFonts w:cs="Arial"/>
          <w:color w:val="000000"/>
        </w:rPr>
        <w:t xml:space="preserve"> (on your own)</w:t>
      </w:r>
    </w:p>
    <w:p w14:paraId="7516319E" w14:textId="77777777" w:rsidR="00AA7FFA" w:rsidRPr="00AA7FFA" w:rsidRDefault="00AA7FFA" w:rsidP="002A18CB">
      <w:pPr>
        <w:widowControl w:val="0"/>
        <w:autoSpaceDE w:val="0"/>
        <w:autoSpaceDN w:val="0"/>
        <w:adjustRightInd w:val="0"/>
        <w:spacing w:after="240"/>
        <w:contextualSpacing/>
        <w:rPr>
          <w:rFonts w:cs="Times"/>
          <w:color w:val="000000"/>
        </w:rPr>
      </w:pPr>
      <w:r w:rsidRPr="002A18CB">
        <w:rPr>
          <w:rFonts w:cs="Arial"/>
          <w:b/>
          <w:color w:val="000000"/>
        </w:rPr>
        <w:lastRenderedPageBreak/>
        <w:t>1:00-1:30</w:t>
      </w:r>
      <w:r w:rsidRPr="00AA7FFA">
        <w:rPr>
          <w:rFonts w:cs="Arial"/>
          <w:color w:val="000000"/>
        </w:rPr>
        <w:t xml:space="preserve"> Workshop Share Out </w:t>
      </w:r>
    </w:p>
    <w:p w14:paraId="6F7A64CB" w14:textId="7AC59A9B" w:rsidR="00AA7FFA" w:rsidRPr="00AA7FFA" w:rsidRDefault="00AA7FFA" w:rsidP="002A18CB">
      <w:pPr>
        <w:widowControl w:val="0"/>
        <w:autoSpaceDE w:val="0"/>
        <w:autoSpaceDN w:val="0"/>
        <w:adjustRightInd w:val="0"/>
        <w:spacing w:after="240"/>
        <w:contextualSpacing/>
        <w:rPr>
          <w:rFonts w:cs="Times"/>
          <w:color w:val="000000"/>
        </w:rPr>
      </w:pPr>
      <w:r w:rsidRPr="002A18CB">
        <w:rPr>
          <w:rFonts w:cs="Arial"/>
          <w:b/>
          <w:color w:val="000000"/>
        </w:rPr>
        <w:t>1:30-2:00 </w:t>
      </w:r>
      <w:r w:rsidRPr="00AA7FFA">
        <w:rPr>
          <w:rFonts w:cs="Arial"/>
          <w:color w:val="000000"/>
        </w:rPr>
        <w:t>Panel- Justice X: EBRPSS Student</w:t>
      </w:r>
      <w:r w:rsidR="00A934FC">
        <w:rPr>
          <w:rFonts w:cs="Arial"/>
          <w:color w:val="000000"/>
        </w:rPr>
        <w:t>s</w:t>
      </w:r>
      <w:r w:rsidRPr="00AA7FFA">
        <w:rPr>
          <w:rFonts w:cs="Arial"/>
          <w:color w:val="000000"/>
        </w:rPr>
        <w:t xml:space="preserve"> </w:t>
      </w:r>
    </w:p>
    <w:p w14:paraId="4579BD40" w14:textId="2A416DFF" w:rsidR="00AA7FFA" w:rsidRPr="00AA7FFA" w:rsidRDefault="004D033F" w:rsidP="002A18CB">
      <w:pPr>
        <w:widowControl w:val="0"/>
        <w:autoSpaceDE w:val="0"/>
        <w:autoSpaceDN w:val="0"/>
        <w:adjustRightInd w:val="0"/>
        <w:spacing w:after="240"/>
        <w:contextualSpacing/>
        <w:rPr>
          <w:rFonts w:cs="Times"/>
          <w:color w:val="000000"/>
        </w:rPr>
      </w:pPr>
      <w:r>
        <w:rPr>
          <w:rFonts w:cs="Arial"/>
          <w:b/>
          <w:color w:val="000000"/>
        </w:rPr>
        <w:t>2:00-2:45</w:t>
      </w:r>
      <w:r w:rsidR="002A18CB">
        <w:rPr>
          <w:rFonts w:cs="Arial"/>
          <w:color w:val="000000"/>
        </w:rPr>
        <w:t xml:space="preserve"> Talk B</w:t>
      </w:r>
      <w:r w:rsidR="00AA7FFA" w:rsidRPr="00AA7FFA">
        <w:rPr>
          <w:rFonts w:cs="Arial"/>
          <w:color w:val="000000"/>
        </w:rPr>
        <w:t xml:space="preserve">ack </w:t>
      </w:r>
      <w:r>
        <w:rPr>
          <w:rFonts w:cs="Arial"/>
          <w:color w:val="000000"/>
        </w:rPr>
        <w:t xml:space="preserve">with Dr. Lisa </w:t>
      </w:r>
      <w:proofErr w:type="spellStart"/>
      <w:r>
        <w:rPr>
          <w:rFonts w:cs="Arial"/>
          <w:color w:val="000000"/>
        </w:rPr>
        <w:t>Delpit</w:t>
      </w:r>
      <w:proofErr w:type="spellEnd"/>
    </w:p>
    <w:p w14:paraId="6A5E23AD" w14:textId="7BFEDBE1" w:rsidR="00AA7FFA" w:rsidRPr="00AA7FFA" w:rsidRDefault="004D033F" w:rsidP="002A18CB">
      <w:pPr>
        <w:widowControl w:val="0"/>
        <w:autoSpaceDE w:val="0"/>
        <w:autoSpaceDN w:val="0"/>
        <w:adjustRightInd w:val="0"/>
        <w:spacing w:after="240"/>
        <w:contextualSpacing/>
        <w:rPr>
          <w:rFonts w:cs="Times"/>
          <w:color w:val="000000"/>
        </w:rPr>
      </w:pPr>
      <w:r>
        <w:rPr>
          <w:rFonts w:cs="Arial"/>
          <w:b/>
          <w:color w:val="000000"/>
        </w:rPr>
        <w:t>2:45</w:t>
      </w:r>
      <w:r w:rsidR="00AA7FFA" w:rsidRPr="002A18CB">
        <w:rPr>
          <w:rFonts w:cs="Arial"/>
          <w:b/>
          <w:color w:val="000000"/>
        </w:rPr>
        <w:t>-3:00</w:t>
      </w:r>
      <w:r w:rsidR="002A18CB">
        <w:rPr>
          <w:rFonts w:cs="Arial"/>
          <w:color w:val="000000"/>
        </w:rPr>
        <w:t xml:space="preserve"> Feedback </w:t>
      </w:r>
    </w:p>
    <w:p w14:paraId="00145F65" w14:textId="77777777" w:rsidR="00A934FC" w:rsidRDefault="00A934FC" w:rsidP="002A18CB">
      <w:pPr>
        <w:pStyle w:val="NormalWeb"/>
        <w:contextualSpacing/>
        <w:jc w:val="center"/>
        <w:rPr>
          <w:rFonts w:asciiTheme="minorHAnsi" w:hAnsiTheme="minorHAnsi"/>
          <w:b/>
          <w:sz w:val="28"/>
          <w:szCs w:val="28"/>
          <w:u w:val="single"/>
        </w:rPr>
        <w:sectPr w:rsidR="00A934FC" w:rsidSect="00A934FC">
          <w:type w:val="continuous"/>
          <w:pgSz w:w="12240" w:h="15840"/>
          <w:pgMar w:top="729" w:right="1440" w:bottom="603" w:left="1440" w:header="720" w:footer="720" w:gutter="0"/>
          <w:cols w:num="2" w:space="720"/>
          <w:docGrid w:linePitch="360"/>
        </w:sectPr>
      </w:pPr>
    </w:p>
    <w:p w14:paraId="5FB0165A" w14:textId="01A05CCA" w:rsidR="00AA7FFA" w:rsidRPr="002A18CB" w:rsidRDefault="002A18CB" w:rsidP="002A18CB">
      <w:pPr>
        <w:pStyle w:val="NormalWeb"/>
        <w:contextualSpacing/>
        <w:jc w:val="center"/>
        <w:rPr>
          <w:rFonts w:asciiTheme="minorHAnsi" w:hAnsiTheme="minorHAnsi"/>
          <w:b/>
          <w:sz w:val="28"/>
          <w:szCs w:val="28"/>
          <w:u w:val="single"/>
        </w:rPr>
      </w:pPr>
      <w:r w:rsidRPr="002A18CB">
        <w:rPr>
          <w:rFonts w:asciiTheme="minorHAnsi" w:hAnsiTheme="minorHAnsi"/>
          <w:b/>
          <w:sz w:val="28"/>
          <w:szCs w:val="28"/>
          <w:u w:val="single"/>
        </w:rPr>
        <w:lastRenderedPageBreak/>
        <w:t>Workshop Options</w:t>
      </w:r>
    </w:p>
    <w:p w14:paraId="6A2F0817" w14:textId="5C627397" w:rsidR="00FF3010" w:rsidRPr="00A3598F" w:rsidRDefault="002F4B81" w:rsidP="00F60B75">
      <w:pPr>
        <w:pStyle w:val="NormalWeb"/>
        <w:contextualSpacing/>
        <w:rPr>
          <w:rFonts w:asciiTheme="minorHAnsi" w:hAnsiTheme="minorHAnsi"/>
          <w:b/>
          <w:sz w:val="28"/>
          <w:szCs w:val="28"/>
        </w:rPr>
      </w:pPr>
      <w:r w:rsidRPr="00FF3010">
        <w:rPr>
          <w:rFonts w:asciiTheme="minorHAnsi" w:hAnsiTheme="minorHAnsi"/>
          <w:b/>
          <w:sz w:val="28"/>
          <w:szCs w:val="28"/>
        </w:rPr>
        <w:t>Building &amp; Sustaining Communities of Hope/Love Through RJ Circle Work</w:t>
      </w:r>
      <w:r w:rsidR="00A3598F">
        <w:rPr>
          <w:rFonts w:asciiTheme="minorHAnsi" w:hAnsiTheme="minorHAnsi"/>
          <w:b/>
          <w:sz w:val="28"/>
          <w:szCs w:val="28"/>
        </w:rPr>
        <w:t xml:space="preserve">- </w:t>
      </w:r>
      <w:r w:rsidR="00A3598F" w:rsidRPr="00A3598F">
        <w:rPr>
          <w:rFonts w:asciiTheme="minorHAnsi" w:hAnsiTheme="minorHAnsi"/>
          <w:b/>
          <w:sz w:val="28"/>
          <w:szCs w:val="28"/>
        </w:rPr>
        <w:t>Rm 102</w:t>
      </w:r>
      <w:r w:rsidR="00F60B75" w:rsidRPr="00A3598F">
        <w:rPr>
          <w:rFonts w:asciiTheme="minorHAnsi" w:hAnsiTheme="minorHAnsi"/>
          <w:b/>
        </w:rPr>
        <w:t xml:space="preserve"> </w:t>
      </w:r>
    </w:p>
    <w:p w14:paraId="449A6901" w14:textId="29564189" w:rsidR="00FF3010" w:rsidRDefault="002F4B81" w:rsidP="00F60B75">
      <w:pPr>
        <w:pStyle w:val="NormalWeb"/>
        <w:contextualSpacing/>
        <w:rPr>
          <w:rFonts w:asciiTheme="minorHAnsi" w:hAnsiTheme="minorHAnsi"/>
        </w:rPr>
      </w:pPr>
      <w:r w:rsidRPr="0049075A">
        <w:rPr>
          <w:rFonts w:asciiTheme="minorHAnsi" w:hAnsiTheme="minorHAnsi"/>
        </w:rPr>
        <w:t>In this workshop, participants will practice strategies for leading Restorative Justice (RJ) Circles with middle and high school youth. First we will all participate in an RJ circle process, and later we will create action plans for incorporating RJ circles in our classroom communities and curricula. </w:t>
      </w:r>
      <w:r w:rsidR="00FF3010">
        <w:rPr>
          <w:rFonts w:asciiTheme="minorHAnsi" w:hAnsiTheme="minorHAnsi"/>
        </w:rPr>
        <w:t xml:space="preserve"> </w:t>
      </w:r>
    </w:p>
    <w:p w14:paraId="61E9B217" w14:textId="77777777" w:rsidR="00A934FC" w:rsidRDefault="00FF3010" w:rsidP="00A934FC">
      <w:pPr>
        <w:pStyle w:val="NormalWeb"/>
        <w:contextualSpacing/>
        <w:rPr>
          <w:rFonts w:asciiTheme="minorHAnsi" w:hAnsiTheme="minorHAnsi"/>
          <w:sz w:val="22"/>
          <w:szCs w:val="22"/>
        </w:rPr>
      </w:pPr>
      <w:r w:rsidRPr="00A934FC">
        <w:rPr>
          <w:rFonts w:asciiTheme="minorHAnsi" w:hAnsiTheme="minorHAnsi"/>
          <w:b/>
          <w:i/>
          <w:sz w:val="22"/>
          <w:szCs w:val="22"/>
        </w:rPr>
        <w:t>Facilitator:</w:t>
      </w:r>
      <w:r w:rsidRPr="00A934FC">
        <w:rPr>
          <w:rFonts w:asciiTheme="minorHAnsi" w:hAnsiTheme="minorHAnsi"/>
          <w:i/>
          <w:sz w:val="22"/>
          <w:szCs w:val="22"/>
        </w:rPr>
        <w:t xml:space="preserve"> </w:t>
      </w:r>
      <w:r w:rsidR="002F4B81" w:rsidRPr="00A934FC">
        <w:rPr>
          <w:rFonts w:asciiTheme="minorHAnsi" w:hAnsiTheme="minorHAnsi"/>
          <w:sz w:val="22"/>
          <w:szCs w:val="22"/>
        </w:rPr>
        <w:t xml:space="preserve">Dr. </w:t>
      </w:r>
      <w:proofErr w:type="spellStart"/>
      <w:r w:rsidR="002F4B81" w:rsidRPr="00A934FC">
        <w:rPr>
          <w:rFonts w:asciiTheme="minorHAnsi" w:hAnsiTheme="minorHAnsi"/>
          <w:sz w:val="22"/>
          <w:szCs w:val="22"/>
        </w:rPr>
        <w:t>Fahima</w:t>
      </w:r>
      <w:proofErr w:type="spellEnd"/>
      <w:r w:rsidR="002F4B81" w:rsidRPr="00A934FC">
        <w:rPr>
          <w:rFonts w:asciiTheme="minorHAnsi" w:hAnsiTheme="minorHAnsi"/>
          <w:sz w:val="22"/>
          <w:szCs w:val="22"/>
        </w:rPr>
        <w:t xml:space="preserve"> I. Ife is an Assistant Professor of English Education at Louisiana State University. She researches and teaches at the intersections of race-and-gender-and-sexuality-and-class-and-emotional wellness. She is currently working on a manuscript about how Black girls and women cultivate "Other-Worldly" terrains for healing through artistic expression. She is a former middle school English teacher with Atlanta Public Schools. </w:t>
      </w:r>
    </w:p>
    <w:p w14:paraId="12F504EA" w14:textId="77777777" w:rsidR="00A934FC" w:rsidRDefault="00A934FC" w:rsidP="00A934FC">
      <w:pPr>
        <w:pStyle w:val="NormalWeb"/>
        <w:contextualSpacing/>
        <w:rPr>
          <w:rFonts w:asciiTheme="minorHAnsi" w:hAnsiTheme="minorHAnsi"/>
          <w:sz w:val="22"/>
          <w:szCs w:val="22"/>
        </w:rPr>
      </w:pPr>
    </w:p>
    <w:p w14:paraId="770557E4" w14:textId="41684F2E" w:rsidR="00A934FC" w:rsidRDefault="007D5F7B" w:rsidP="00A934FC">
      <w:pPr>
        <w:pStyle w:val="NormalWeb"/>
        <w:contextualSpacing/>
        <w:rPr>
          <w:rFonts w:asciiTheme="minorHAnsi" w:hAnsiTheme="minorHAnsi" w:cs="Arial"/>
          <w:color w:val="000000"/>
        </w:rPr>
      </w:pPr>
      <w:r w:rsidRPr="00FF3010">
        <w:rPr>
          <w:rFonts w:asciiTheme="minorHAnsi" w:hAnsiTheme="minorHAnsi" w:cs="Arial"/>
          <w:b/>
          <w:bCs/>
          <w:color w:val="000000"/>
          <w:sz w:val="28"/>
          <w:szCs w:val="28"/>
        </w:rPr>
        <w:t>Centering Students’ Lives through Critical Participatory Action Research</w:t>
      </w:r>
      <w:r w:rsidR="00A3598F">
        <w:rPr>
          <w:rFonts w:asciiTheme="minorHAnsi" w:hAnsiTheme="minorHAnsi" w:cs="Arial"/>
          <w:b/>
          <w:bCs/>
          <w:color w:val="000000"/>
          <w:sz w:val="28"/>
          <w:szCs w:val="28"/>
        </w:rPr>
        <w:t>- Rm 2B</w:t>
      </w:r>
      <w:r w:rsidR="00A934FC">
        <w:rPr>
          <w:rFonts w:asciiTheme="minorHAnsi" w:hAnsiTheme="minorHAnsi" w:cs="Arial"/>
          <w:b/>
          <w:bCs/>
          <w:color w:val="000000"/>
          <w:sz w:val="28"/>
          <w:szCs w:val="28"/>
        </w:rPr>
        <w:t xml:space="preserve">          </w:t>
      </w:r>
      <w:r w:rsidRPr="0049075A">
        <w:rPr>
          <w:rFonts w:asciiTheme="minorHAnsi" w:hAnsiTheme="minorHAnsi" w:cs="Arial"/>
          <w:color w:val="000000"/>
        </w:rPr>
        <w:t xml:space="preserve">How can we make our classrooms spaces where academic goals can merge with the social-political-personal questions that students poise? How do we build research-centered classrooms that stretch the horizons of everyone’s knowledge? </w:t>
      </w:r>
      <w:r w:rsidR="00BF45A9" w:rsidRPr="0049075A">
        <w:rPr>
          <w:rFonts w:asciiTheme="minorHAnsi" w:hAnsiTheme="minorHAnsi" w:cs="Arial"/>
          <w:color w:val="000000"/>
        </w:rPr>
        <w:t>In this interactive workshop, w</w:t>
      </w:r>
      <w:r w:rsidR="00A934FC">
        <w:rPr>
          <w:rFonts w:cs="Arial"/>
          <w:color w:val="000000"/>
        </w:rPr>
        <w:t xml:space="preserve">e will explore CPAR, </w:t>
      </w:r>
      <w:r w:rsidR="00BF45A9" w:rsidRPr="0049075A">
        <w:rPr>
          <w:rFonts w:asciiTheme="minorHAnsi" w:hAnsiTheme="minorHAnsi" w:cs="Arial"/>
          <w:color w:val="000000"/>
        </w:rPr>
        <w:t xml:space="preserve">an approach that we have been using in our Humanities Amped classroom for the past three years. </w:t>
      </w:r>
    </w:p>
    <w:p w14:paraId="13B6CED3" w14:textId="2309B8C5" w:rsidR="002A18CB" w:rsidRPr="00A934FC" w:rsidRDefault="00FF3010" w:rsidP="00A934FC">
      <w:pPr>
        <w:pStyle w:val="NormalWeb"/>
        <w:contextualSpacing/>
        <w:rPr>
          <w:rFonts w:asciiTheme="minorHAnsi" w:hAnsiTheme="minorHAnsi"/>
          <w:sz w:val="22"/>
          <w:szCs w:val="22"/>
        </w:rPr>
      </w:pPr>
      <w:r w:rsidRPr="00A934FC">
        <w:rPr>
          <w:rFonts w:asciiTheme="minorHAnsi" w:hAnsiTheme="minorHAnsi"/>
          <w:b/>
          <w:i/>
          <w:spacing w:val="-1"/>
          <w:sz w:val="22"/>
          <w:szCs w:val="22"/>
        </w:rPr>
        <w:t>Facilitators:</w:t>
      </w:r>
      <w:r w:rsidRPr="00A934FC">
        <w:rPr>
          <w:rFonts w:asciiTheme="minorHAnsi" w:hAnsiTheme="minorHAnsi"/>
          <w:i/>
          <w:spacing w:val="-1"/>
          <w:sz w:val="22"/>
          <w:szCs w:val="22"/>
        </w:rPr>
        <w:t xml:space="preserve"> </w:t>
      </w:r>
      <w:r w:rsidR="00F60B75" w:rsidRPr="00A934FC">
        <w:rPr>
          <w:rFonts w:asciiTheme="minorHAnsi" w:hAnsiTheme="minorHAnsi"/>
          <w:spacing w:val="-1"/>
          <w:sz w:val="22"/>
          <w:szCs w:val="22"/>
        </w:rPr>
        <w:t xml:space="preserve">Destiny Cooper </w:t>
      </w:r>
      <w:r w:rsidR="00A934FC" w:rsidRPr="00A934FC">
        <w:rPr>
          <w:rFonts w:asciiTheme="minorHAnsi" w:hAnsiTheme="minorHAnsi"/>
          <w:spacing w:val="-1"/>
          <w:sz w:val="22"/>
          <w:szCs w:val="22"/>
        </w:rPr>
        <w:t xml:space="preserve">and Anna West are </w:t>
      </w:r>
      <w:r w:rsidR="00F60B75" w:rsidRPr="00A934FC">
        <w:rPr>
          <w:rFonts w:asciiTheme="minorHAnsi" w:hAnsiTheme="minorHAnsi"/>
          <w:spacing w:val="-1"/>
          <w:sz w:val="22"/>
          <w:szCs w:val="22"/>
        </w:rPr>
        <w:t>teacher</w:t>
      </w:r>
      <w:r w:rsidR="00A934FC" w:rsidRPr="00A934FC">
        <w:rPr>
          <w:rFonts w:asciiTheme="minorHAnsi" w:hAnsiTheme="minorHAnsi"/>
          <w:spacing w:val="-1"/>
          <w:sz w:val="22"/>
          <w:szCs w:val="22"/>
        </w:rPr>
        <w:t>s</w:t>
      </w:r>
      <w:r w:rsidR="00F60B75" w:rsidRPr="00A934FC">
        <w:rPr>
          <w:rFonts w:asciiTheme="minorHAnsi" w:hAnsiTheme="minorHAnsi"/>
          <w:spacing w:val="-1"/>
          <w:sz w:val="22"/>
          <w:szCs w:val="22"/>
        </w:rPr>
        <w:t xml:space="preserve"> and coordinator of the Humanities Amped Program at McKinley High School. </w:t>
      </w:r>
      <w:r w:rsidR="00A934FC" w:rsidRPr="00A934FC">
        <w:rPr>
          <w:rFonts w:asciiTheme="minorHAnsi" w:hAnsiTheme="minorHAnsi"/>
          <w:spacing w:val="-1"/>
          <w:sz w:val="22"/>
          <w:szCs w:val="22"/>
        </w:rPr>
        <w:t>Destiny</w:t>
      </w:r>
      <w:r w:rsidR="00F60B75" w:rsidRPr="00A934FC">
        <w:rPr>
          <w:rFonts w:asciiTheme="minorHAnsi" w:hAnsiTheme="minorHAnsi"/>
          <w:spacing w:val="-1"/>
          <w:sz w:val="22"/>
          <w:szCs w:val="22"/>
        </w:rPr>
        <w:t xml:space="preserve"> has been an employee of the East Baton Rouge Public School System for fifteen years, and is National Board Certified. </w:t>
      </w:r>
      <w:r w:rsidR="00A934FC" w:rsidRPr="00A934FC">
        <w:rPr>
          <w:rFonts w:asciiTheme="minorHAnsi" w:hAnsiTheme="minorHAnsi" w:cs="Arial"/>
          <w:bCs/>
          <w:color w:val="000000"/>
          <w:sz w:val="22"/>
          <w:szCs w:val="22"/>
        </w:rPr>
        <w:t>Anna</w:t>
      </w:r>
      <w:r w:rsidR="007D5F7B" w:rsidRPr="00A934FC">
        <w:rPr>
          <w:rFonts w:asciiTheme="minorHAnsi" w:eastAsia="Times New Roman" w:hAnsiTheme="minorHAnsi" w:cs="Arial"/>
          <w:color w:val="000000"/>
          <w:sz w:val="22"/>
          <w:szCs w:val="22"/>
        </w:rPr>
        <w:t xml:space="preserve"> is a doctoral candidate and Economic Development Assistant in English at Louisiana State University. </w:t>
      </w:r>
    </w:p>
    <w:p w14:paraId="06D59049" w14:textId="59B26D5A" w:rsidR="00F60B75" w:rsidRPr="00FF3010" w:rsidRDefault="00F60B75" w:rsidP="00F60B75">
      <w:pPr>
        <w:contextualSpacing/>
        <w:rPr>
          <w:rFonts w:eastAsia="Times New Roman" w:cs="Times New Roman"/>
          <w:b/>
          <w:sz w:val="28"/>
          <w:szCs w:val="28"/>
        </w:rPr>
      </w:pPr>
      <w:r w:rsidRPr="00FF3010">
        <w:rPr>
          <w:rFonts w:eastAsia="Times New Roman" w:cs="Times New Roman"/>
          <w:b/>
          <w:sz w:val="28"/>
          <w:szCs w:val="28"/>
        </w:rPr>
        <w:t>Facilitating Difficult Conversations in the Classroom</w:t>
      </w:r>
      <w:r w:rsidR="00A3598F">
        <w:rPr>
          <w:rFonts w:eastAsia="Times New Roman" w:cs="Times New Roman"/>
          <w:b/>
          <w:sz w:val="28"/>
          <w:szCs w:val="28"/>
        </w:rPr>
        <w:t xml:space="preserve">- Rm </w:t>
      </w:r>
      <w:bookmarkStart w:id="0" w:name="_GoBack"/>
      <w:bookmarkEnd w:id="0"/>
      <w:r w:rsidR="00A3598F">
        <w:rPr>
          <w:rFonts w:eastAsia="Times New Roman" w:cs="Times New Roman"/>
          <w:b/>
          <w:sz w:val="28"/>
          <w:szCs w:val="28"/>
        </w:rPr>
        <w:t>2A</w:t>
      </w:r>
    </w:p>
    <w:p w14:paraId="4A0CE65C" w14:textId="77777777" w:rsidR="00F60B75" w:rsidRPr="0049075A" w:rsidRDefault="00F60B75" w:rsidP="00F60B75">
      <w:pPr>
        <w:contextualSpacing/>
        <w:rPr>
          <w:rFonts w:eastAsia="Times New Roman" w:cs="Times New Roman"/>
        </w:rPr>
      </w:pPr>
      <w:r w:rsidRPr="0049075A">
        <w:rPr>
          <w:rFonts w:eastAsia="Times New Roman" w:cs="Times New Roman"/>
        </w:rPr>
        <w:t>Participants will learn critical strategies for creating responsible, trust-and-respect based classroom spaces in which students and faculty can have important, challenging - and productive - dialogue around issues of deep relevance to their lives and communities.</w:t>
      </w:r>
    </w:p>
    <w:p w14:paraId="2656D62A" w14:textId="060B0BEC" w:rsidR="00A934FC" w:rsidRPr="00A934FC" w:rsidRDefault="00FF3010">
      <w:pPr>
        <w:contextualSpacing/>
        <w:rPr>
          <w:rFonts w:cs="Times New Roman"/>
          <w:i/>
          <w:iCs/>
          <w:color w:val="222222"/>
          <w:sz w:val="14"/>
          <w:szCs w:val="14"/>
          <w:shd w:val="clear" w:color="auto" w:fill="FFFFFF"/>
        </w:rPr>
      </w:pPr>
      <w:r w:rsidRPr="00A934FC">
        <w:rPr>
          <w:b/>
          <w:i/>
          <w:sz w:val="22"/>
          <w:szCs w:val="22"/>
        </w:rPr>
        <w:t>Facilitator:</w:t>
      </w:r>
      <w:r w:rsidRPr="00A934FC">
        <w:rPr>
          <w:i/>
          <w:sz w:val="22"/>
          <w:szCs w:val="22"/>
        </w:rPr>
        <w:t xml:space="preserve"> </w:t>
      </w:r>
      <w:r w:rsidR="00F60B75" w:rsidRPr="00A934FC">
        <w:rPr>
          <w:rFonts w:eastAsia="Times New Roman" w:cs="Times New Roman"/>
          <w:sz w:val="22"/>
          <w:szCs w:val="22"/>
        </w:rPr>
        <w:t>Dr. Sue Weinstein is an associate professor in the English Department at LSU, where she advises the undergraduate English Secondary Education concentration and conducts research on teenage writers</w:t>
      </w:r>
      <w:r w:rsidR="00F60B75" w:rsidRPr="00A934FC">
        <w:rPr>
          <w:rFonts w:eastAsia="Times New Roman" w:cs="Times New Roman"/>
          <w:i/>
          <w:sz w:val="22"/>
          <w:szCs w:val="22"/>
        </w:rPr>
        <w:t>. </w:t>
      </w:r>
      <w:r w:rsidR="002A18CB" w:rsidRPr="00A934FC">
        <w:rPr>
          <w:rFonts w:eastAsia="Times New Roman" w:cs="Times New Roman"/>
          <w:i/>
          <w:sz w:val="22"/>
          <w:szCs w:val="22"/>
        </w:rPr>
        <w:t xml:space="preserve">                           </w:t>
      </w:r>
      <w:r w:rsidR="002A18CB" w:rsidRPr="00A934FC">
        <w:rPr>
          <w:rFonts w:cs="Times New Roman"/>
          <w:i/>
          <w:iCs/>
          <w:color w:val="222222"/>
          <w:sz w:val="14"/>
          <w:szCs w:val="14"/>
          <w:shd w:val="clear" w:color="auto" w:fill="FFFFFF"/>
        </w:rPr>
        <w:t xml:space="preserve">                                                          </w:t>
      </w:r>
    </w:p>
    <w:p w14:paraId="70D52184" w14:textId="77777777" w:rsidR="00A934FC" w:rsidRPr="00A934FC" w:rsidRDefault="00A934FC">
      <w:pPr>
        <w:contextualSpacing/>
        <w:rPr>
          <w:rFonts w:cs="Times New Roman"/>
          <w:i/>
          <w:iCs/>
          <w:color w:val="222222"/>
          <w:sz w:val="14"/>
          <w:szCs w:val="14"/>
          <w:shd w:val="clear" w:color="auto" w:fill="FFFFFF"/>
        </w:rPr>
      </w:pPr>
    </w:p>
    <w:p w14:paraId="611F9AAE" w14:textId="603BC539" w:rsidR="00823952" w:rsidRPr="00FF3010" w:rsidRDefault="0049075A">
      <w:pPr>
        <w:contextualSpacing/>
        <w:rPr>
          <w:rFonts w:cs="Times New Roman"/>
          <w:b/>
          <w:color w:val="222222"/>
          <w:sz w:val="28"/>
          <w:szCs w:val="28"/>
          <w:shd w:val="clear" w:color="auto" w:fill="FFFFFF"/>
        </w:rPr>
      </w:pPr>
      <w:r w:rsidRPr="00FF3010">
        <w:rPr>
          <w:rFonts w:cs="Times New Roman"/>
          <w:b/>
          <w:iCs/>
          <w:color w:val="222222"/>
          <w:sz w:val="28"/>
          <w:szCs w:val="28"/>
          <w:shd w:val="clear" w:color="auto" w:fill="FFFFFF"/>
        </w:rPr>
        <w:t>Toward a Critical Kinesthetic Pedagogy: Engaging the Body in the Classroom</w:t>
      </w:r>
      <w:r w:rsidR="0092299E">
        <w:rPr>
          <w:rFonts w:cs="Times New Roman"/>
          <w:b/>
          <w:iCs/>
          <w:color w:val="222222"/>
          <w:sz w:val="28"/>
          <w:szCs w:val="28"/>
          <w:shd w:val="clear" w:color="auto" w:fill="FFFFFF"/>
        </w:rPr>
        <w:t>- Large Meeting Room</w:t>
      </w:r>
      <w:r w:rsidRPr="00FF3010">
        <w:rPr>
          <w:rFonts w:cs="Times New Roman"/>
          <w:b/>
          <w:color w:val="222222"/>
          <w:sz w:val="28"/>
          <w:szCs w:val="28"/>
          <w:shd w:val="clear" w:color="auto" w:fill="FFFFFF"/>
        </w:rPr>
        <w:t>  </w:t>
      </w:r>
    </w:p>
    <w:p w14:paraId="2AA7D710" w14:textId="77777777" w:rsidR="00FF3010" w:rsidRPr="002E08DF" w:rsidRDefault="00823952" w:rsidP="00FF3010">
      <w:pPr>
        <w:contextualSpacing/>
        <w:rPr>
          <w:rFonts w:cs="Arial"/>
          <w:color w:val="000000" w:themeColor="text1"/>
          <w:shd w:val="clear" w:color="auto" w:fill="FFFFFF"/>
        </w:rPr>
      </w:pPr>
      <w:r w:rsidRPr="002E08DF">
        <w:rPr>
          <w:rFonts w:cs="Arial"/>
          <w:color w:val="000000" w:themeColor="text1"/>
          <w:shd w:val="clear" w:color="auto" w:fill="FFFFFF"/>
        </w:rPr>
        <w:t>In this workshop, we will explore a series of kinesthetic exercises adapted for classroom use from Brazilian theatre practitioner Augusto Boal's Image Theatre method. These classroom-tested exercises are designed to wake up sleepyheads, satisfy kinesthetic learners, emphasize cooperation, highlight multiple rather than singular perspectives, and engage the body in critical thinking processes.  </w:t>
      </w:r>
    </w:p>
    <w:p w14:paraId="29333E2F" w14:textId="1AD396B6" w:rsidR="0049075A" w:rsidRPr="00A934FC" w:rsidRDefault="00FF3010">
      <w:pPr>
        <w:contextualSpacing/>
        <w:rPr>
          <w:rFonts w:cs="Arial"/>
          <w:color w:val="000000" w:themeColor="text1"/>
          <w:sz w:val="22"/>
          <w:szCs w:val="22"/>
          <w:shd w:val="clear" w:color="auto" w:fill="FFFFFF"/>
        </w:rPr>
      </w:pPr>
      <w:r w:rsidRPr="00A934FC">
        <w:rPr>
          <w:rFonts w:cs="Arial"/>
          <w:b/>
          <w:i/>
          <w:color w:val="000000" w:themeColor="text1"/>
          <w:sz w:val="22"/>
          <w:szCs w:val="22"/>
          <w:shd w:val="clear" w:color="auto" w:fill="FFFFFF"/>
        </w:rPr>
        <w:t>Facilitator:</w:t>
      </w:r>
      <w:r w:rsidRPr="00A934FC">
        <w:rPr>
          <w:rFonts w:cs="Arial"/>
          <w:b/>
          <w:color w:val="000000" w:themeColor="text1"/>
          <w:sz w:val="22"/>
          <w:szCs w:val="22"/>
          <w:shd w:val="clear" w:color="auto" w:fill="FFFFFF"/>
        </w:rPr>
        <w:t xml:space="preserve"> </w:t>
      </w:r>
      <w:r w:rsidRPr="00A934FC">
        <w:rPr>
          <w:rFonts w:cs="Arial"/>
          <w:color w:val="000000" w:themeColor="text1"/>
          <w:sz w:val="22"/>
          <w:szCs w:val="22"/>
          <w:shd w:val="clear" w:color="auto" w:fill="FFFFFF"/>
        </w:rPr>
        <w:t xml:space="preserve">Dr. Bonny McDonald </w:t>
      </w:r>
      <w:r w:rsidR="002E08DF" w:rsidRPr="00A934FC">
        <w:rPr>
          <w:rFonts w:cs="Arial"/>
          <w:color w:val="000000" w:themeColor="text1"/>
          <w:sz w:val="22"/>
          <w:szCs w:val="22"/>
          <w:shd w:val="clear" w:color="auto" w:fill="FFFFFF"/>
        </w:rPr>
        <w:t xml:space="preserve">is an instructor in the Department of Communication Studies at Louisiana State University. She is a socially engaged performer, writer, director, and educator. </w:t>
      </w:r>
    </w:p>
    <w:sectPr w:rsidR="0049075A" w:rsidRPr="00A934FC" w:rsidSect="00A3598F">
      <w:type w:val="continuous"/>
      <w:pgSz w:w="12240" w:h="15840"/>
      <w:pgMar w:top="729" w:right="1170" w:bottom="60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0DA1E" w14:textId="77777777" w:rsidR="0069583B" w:rsidRDefault="0069583B" w:rsidP="00FF3010">
      <w:r>
        <w:separator/>
      </w:r>
    </w:p>
  </w:endnote>
  <w:endnote w:type="continuationSeparator" w:id="0">
    <w:p w14:paraId="6724092D" w14:textId="77777777" w:rsidR="0069583B" w:rsidRDefault="0069583B" w:rsidP="00FF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6972C" w14:textId="77777777" w:rsidR="0069583B" w:rsidRDefault="0069583B" w:rsidP="00FF3010">
      <w:r>
        <w:separator/>
      </w:r>
    </w:p>
  </w:footnote>
  <w:footnote w:type="continuationSeparator" w:id="0">
    <w:p w14:paraId="0C069B46" w14:textId="77777777" w:rsidR="0069583B" w:rsidRDefault="0069583B" w:rsidP="00FF30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B3B0" w14:textId="39F153EC" w:rsidR="00FF3010" w:rsidRPr="00A934FC" w:rsidRDefault="00AA7FFA" w:rsidP="00A934FC">
    <w:pPr>
      <w:pStyle w:val="Header"/>
      <w:jc w:val="center"/>
      <w:rPr>
        <w:b/>
        <w:sz w:val="28"/>
        <w:szCs w:val="28"/>
      </w:rPr>
    </w:pPr>
    <w:r w:rsidRPr="00A934FC">
      <w:rPr>
        <w:b/>
        <w:sz w:val="28"/>
        <w:szCs w:val="28"/>
      </w:rPr>
      <w:t xml:space="preserve">EBRPSS </w:t>
    </w:r>
    <w:r w:rsidR="00FF3010" w:rsidRPr="00A934FC">
      <w:rPr>
        <w:b/>
        <w:sz w:val="28"/>
        <w:szCs w:val="28"/>
      </w:rPr>
      <w:t>Culturally Responsive Pedagogy</w:t>
    </w:r>
    <w:r w:rsidRPr="00A934FC">
      <w:rPr>
        <w:b/>
        <w:sz w:val="28"/>
        <w:szCs w:val="28"/>
      </w:rPr>
      <w:t xml:space="preserve"> Session,</w:t>
    </w:r>
    <w:r w:rsidR="00FF3010" w:rsidRPr="00A934FC">
      <w:rPr>
        <w:b/>
        <w:sz w:val="28"/>
        <w:szCs w:val="28"/>
      </w:rPr>
      <w:t xml:space="preserve"> February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81"/>
    <w:rsid w:val="0014739E"/>
    <w:rsid w:val="001B698B"/>
    <w:rsid w:val="002A18CB"/>
    <w:rsid w:val="002C706C"/>
    <w:rsid w:val="002E08DF"/>
    <w:rsid w:val="002F4B81"/>
    <w:rsid w:val="003E57DE"/>
    <w:rsid w:val="0049075A"/>
    <w:rsid w:val="004B2220"/>
    <w:rsid w:val="004D033F"/>
    <w:rsid w:val="0069583B"/>
    <w:rsid w:val="007D5F7B"/>
    <w:rsid w:val="00823952"/>
    <w:rsid w:val="0092299E"/>
    <w:rsid w:val="009527FB"/>
    <w:rsid w:val="00A3598F"/>
    <w:rsid w:val="00A934FC"/>
    <w:rsid w:val="00AA7FFA"/>
    <w:rsid w:val="00BF45A9"/>
    <w:rsid w:val="00C11C18"/>
    <w:rsid w:val="00E528D5"/>
    <w:rsid w:val="00F60B75"/>
    <w:rsid w:val="00FF30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1427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B81"/>
    <w:pPr>
      <w:spacing w:before="100" w:beforeAutospacing="1" w:after="100" w:afterAutospacing="1"/>
    </w:pPr>
    <w:rPr>
      <w:rFonts w:ascii="Times New Roman" w:hAnsi="Times New Roman" w:cs="Times New Roman"/>
    </w:rPr>
  </w:style>
  <w:style w:type="character" w:customStyle="1" w:styleId="il">
    <w:name w:val="il"/>
    <w:basedOn w:val="DefaultParagraphFont"/>
    <w:rsid w:val="007D5F7B"/>
  </w:style>
  <w:style w:type="paragraph" w:styleId="BodyText">
    <w:name w:val="Body Text"/>
    <w:basedOn w:val="Normal"/>
    <w:link w:val="BodyTextChar"/>
    <w:uiPriority w:val="1"/>
    <w:qFormat/>
    <w:rsid w:val="00E528D5"/>
    <w:pPr>
      <w:widowControl w:val="0"/>
      <w:ind w:left="9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528D5"/>
    <w:rPr>
      <w:rFonts w:ascii="Times New Roman" w:eastAsia="Times New Roman" w:hAnsi="Times New Roman"/>
      <w:sz w:val="21"/>
      <w:szCs w:val="21"/>
    </w:rPr>
  </w:style>
  <w:style w:type="paragraph" w:styleId="Header">
    <w:name w:val="header"/>
    <w:basedOn w:val="Normal"/>
    <w:link w:val="HeaderChar"/>
    <w:uiPriority w:val="99"/>
    <w:unhideWhenUsed/>
    <w:rsid w:val="00FF3010"/>
    <w:pPr>
      <w:tabs>
        <w:tab w:val="center" w:pos="4680"/>
        <w:tab w:val="right" w:pos="9360"/>
      </w:tabs>
    </w:pPr>
  </w:style>
  <w:style w:type="character" w:customStyle="1" w:styleId="HeaderChar">
    <w:name w:val="Header Char"/>
    <w:basedOn w:val="DefaultParagraphFont"/>
    <w:link w:val="Header"/>
    <w:uiPriority w:val="99"/>
    <w:rsid w:val="00FF3010"/>
  </w:style>
  <w:style w:type="paragraph" w:styleId="Footer">
    <w:name w:val="footer"/>
    <w:basedOn w:val="Normal"/>
    <w:link w:val="FooterChar"/>
    <w:uiPriority w:val="99"/>
    <w:unhideWhenUsed/>
    <w:rsid w:val="00FF3010"/>
    <w:pPr>
      <w:tabs>
        <w:tab w:val="center" w:pos="4680"/>
        <w:tab w:val="right" w:pos="9360"/>
      </w:tabs>
    </w:pPr>
  </w:style>
  <w:style w:type="character" w:customStyle="1" w:styleId="FooterChar">
    <w:name w:val="Footer Char"/>
    <w:basedOn w:val="DefaultParagraphFont"/>
    <w:link w:val="Footer"/>
    <w:uiPriority w:val="99"/>
    <w:rsid w:val="00FF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4883">
      <w:bodyDiv w:val="1"/>
      <w:marLeft w:val="0"/>
      <w:marRight w:val="0"/>
      <w:marTop w:val="0"/>
      <w:marBottom w:val="0"/>
      <w:divBdr>
        <w:top w:val="none" w:sz="0" w:space="0" w:color="auto"/>
        <w:left w:val="none" w:sz="0" w:space="0" w:color="auto"/>
        <w:bottom w:val="none" w:sz="0" w:space="0" w:color="auto"/>
        <w:right w:val="none" w:sz="0" w:space="0" w:color="auto"/>
      </w:divBdr>
    </w:div>
    <w:div w:id="1027482227">
      <w:bodyDiv w:val="1"/>
      <w:marLeft w:val="0"/>
      <w:marRight w:val="0"/>
      <w:marTop w:val="0"/>
      <w:marBottom w:val="0"/>
      <w:divBdr>
        <w:top w:val="none" w:sz="0" w:space="0" w:color="auto"/>
        <w:left w:val="none" w:sz="0" w:space="0" w:color="auto"/>
        <w:bottom w:val="none" w:sz="0" w:space="0" w:color="auto"/>
        <w:right w:val="none" w:sz="0" w:space="0" w:color="auto"/>
      </w:divBdr>
      <w:divsChild>
        <w:div w:id="1380320339">
          <w:marLeft w:val="0"/>
          <w:marRight w:val="0"/>
          <w:marTop w:val="0"/>
          <w:marBottom w:val="0"/>
          <w:divBdr>
            <w:top w:val="none" w:sz="0" w:space="0" w:color="auto"/>
            <w:left w:val="none" w:sz="0" w:space="0" w:color="auto"/>
            <w:bottom w:val="none" w:sz="0" w:space="0" w:color="auto"/>
            <w:right w:val="none" w:sz="0" w:space="0" w:color="auto"/>
          </w:divBdr>
        </w:div>
        <w:div w:id="1888447917">
          <w:marLeft w:val="0"/>
          <w:marRight w:val="0"/>
          <w:marTop w:val="0"/>
          <w:marBottom w:val="0"/>
          <w:divBdr>
            <w:top w:val="none" w:sz="0" w:space="0" w:color="auto"/>
            <w:left w:val="none" w:sz="0" w:space="0" w:color="auto"/>
            <w:bottom w:val="none" w:sz="0" w:space="0" w:color="auto"/>
            <w:right w:val="none" w:sz="0" w:space="0" w:color="auto"/>
          </w:divBdr>
        </w:div>
        <w:div w:id="712389297">
          <w:marLeft w:val="0"/>
          <w:marRight w:val="0"/>
          <w:marTop w:val="0"/>
          <w:marBottom w:val="0"/>
          <w:divBdr>
            <w:top w:val="none" w:sz="0" w:space="0" w:color="auto"/>
            <w:left w:val="none" w:sz="0" w:space="0" w:color="auto"/>
            <w:bottom w:val="none" w:sz="0" w:space="0" w:color="auto"/>
            <w:right w:val="none" w:sz="0" w:space="0" w:color="auto"/>
          </w:divBdr>
        </w:div>
      </w:divsChild>
    </w:div>
    <w:div w:id="1603804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anna.write@outlook.com</dc:creator>
  <cp:keywords/>
  <dc:description/>
  <cp:lastModifiedBy>anna.write@outlook.com</cp:lastModifiedBy>
  <cp:revision>2</cp:revision>
  <dcterms:created xsi:type="dcterms:W3CDTF">2017-02-12T18:06:00Z</dcterms:created>
  <dcterms:modified xsi:type="dcterms:W3CDTF">2017-02-12T18:06:00Z</dcterms:modified>
</cp:coreProperties>
</file>